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261C" w14:textId="77777777" w:rsidR="00774604" w:rsidRDefault="00774604" w:rsidP="007746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Hlk157763801"/>
    </w:p>
    <w:p w14:paraId="3DCDEE18" w14:textId="77777777" w:rsidR="00774604" w:rsidRDefault="00774604" w:rsidP="007746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033D41B" w14:textId="77777777" w:rsidR="00774604" w:rsidRDefault="00774604" w:rsidP="007746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F5CCAEC" w14:textId="77777777" w:rsidR="00774604" w:rsidRPr="001312C1" w:rsidRDefault="00774604" w:rsidP="007746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tbl>
      <w:tblPr>
        <w:tblW w:w="11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630"/>
        <w:gridCol w:w="270"/>
        <w:gridCol w:w="1800"/>
        <w:gridCol w:w="270"/>
        <w:gridCol w:w="180"/>
        <w:gridCol w:w="1350"/>
        <w:gridCol w:w="286"/>
        <w:gridCol w:w="1604"/>
        <w:gridCol w:w="220"/>
        <w:gridCol w:w="1246"/>
      </w:tblGrid>
      <w:tr w:rsidR="00774604" w:rsidRPr="001312C1" w14:paraId="0303041F" w14:textId="77777777" w:rsidTr="00774604">
        <w:trPr>
          <w:trHeight w:val="193"/>
          <w:jc w:val="center"/>
        </w:trPr>
        <w:tc>
          <w:tcPr>
            <w:tcW w:w="3145" w:type="dxa"/>
            <w:shd w:val="clear" w:color="auto" w:fill="auto"/>
            <w:tcMar>
              <w:left w:w="0" w:type="dxa"/>
            </w:tcMar>
          </w:tcPr>
          <w:p w14:paraId="25E1CC01" w14:textId="77777777" w:rsidR="00774604" w:rsidRPr="001312C1" w:rsidRDefault="00774604" w:rsidP="006E4E46">
            <w:pPr>
              <w:pStyle w:val="Heading3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SITE:</w:t>
            </w:r>
            <w:r w:rsidRPr="001312C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Chase Community Hall</w:t>
            </w:r>
          </w:p>
        </w:tc>
        <w:tc>
          <w:tcPr>
            <w:tcW w:w="2700" w:type="dxa"/>
            <w:gridSpan w:val="3"/>
            <w:shd w:val="clear" w:color="auto" w:fill="auto"/>
            <w:tcMar>
              <w:left w:w="0" w:type="dxa"/>
            </w:tcMar>
          </w:tcPr>
          <w:p w14:paraId="625BF709" w14:textId="77777777" w:rsidR="00774604" w:rsidRPr="001312C1" w:rsidRDefault="00774604" w:rsidP="006E4E46">
            <w:pPr>
              <w:pStyle w:val="Heading4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Sat April 27 /2024</w:t>
            </w:r>
          </w:p>
        </w:tc>
        <w:tc>
          <w:tcPr>
            <w:tcW w:w="1800" w:type="dxa"/>
            <w:gridSpan w:val="3"/>
            <w:shd w:val="clear" w:color="auto" w:fill="auto"/>
            <w:tcMar>
              <w:left w:w="0" w:type="dxa"/>
            </w:tcMar>
          </w:tcPr>
          <w:p w14:paraId="7D2108B4" w14:textId="77777777" w:rsidR="00774604" w:rsidRPr="001312C1" w:rsidRDefault="00774604" w:rsidP="006E4E46">
            <w:pPr>
              <w:pStyle w:val="Heading4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Time: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6:00</w:t>
            </w:r>
            <w:r w:rsidRPr="001312C1">
              <w:rPr>
                <w:rFonts w:ascii="Arial" w:eastAsia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3356" w:type="dxa"/>
            <w:gridSpan w:val="4"/>
            <w:shd w:val="clear" w:color="auto" w:fill="auto"/>
            <w:tcMar>
              <w:left w:w="0" w:type="dxa"/>
            </w:tcMar>
          </w:tcPr>
          <w:p w14:paraId="7757EBEE" w14:textId="77777777" w:rsidR="00774604" w:rsidRPr="001312C1" w:rsidRDefault="00774604" w:rsidP="006E4E46">
            <w:pPr>
              <w:pStyle w:val="Heading5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4604" w:rsidRPr="001312C1" w14:paraId="65331FAE" w14:textId="77777777" w:rsidTr="006E4E46">
        <w:trPr>
          <w:trHeight w:val="618"/>
          <w:jc w:val="center"/>
        </w:trPr>
        <w:tc>
          <w:tcPr>
            <w:tcW w:w="11001" w:type="dxa"/>
            <w:gridSpan w:val="11"/>
            <w:tcBorders>
              <w:top w:val="single" w:sz="12" w:space="0" w:color="999999"/>
              <w:bottom w:val="single" w:sz="4" w:space="0" w:color="C0C0C0"/>
            </w:tcBorders>
            <w:shd w:val="clear" w:color="auto" w:fill="F3F3F3"/>
            <w:vAlign w:val="center"/>
          </w:tcPr>
          <w:p w14:paraId="25C1DA14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  <w:p w14:paraId="18D7E951" w14:textId="77777777" w:rsidR="00774604" w:rsidRPr="00D22757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in attendance</w:t>
            </w:r>
          </w:p>
          <w:p w14:paraId="2E1E8DD0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</w:tc>
      </w:tr>
      <w:tr w:rsidR="00774604" w:rsidRPr="001312C1" w14:paraId="796BF9C0" w14:textId="77777777" w:rsidTr="00774604">
        <w:trPr>
          <w:trHeight w:val="150"/>
          <w:jc w:val="center"/>
        </w:trPr>
        <w:tc>
          <w:tcPr>
            <w:tcW w:w="3145" w:type="dxa"/>
            <w:tcBorders>
              <w:top w:val="single" w:sz="12" w:space="0" w:color="999999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75533C1C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30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1535FF93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Y/N</w:t>
            </w:r>
          </w:p>
        </w:tc>
        <w:tc>
          <w:tcPr>
            <w:tcW w:w="2340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539A788D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530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680FA45E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 w:rsidRPr="001312C1">
              <w:rPr>
                <w:smallCaps/>
                <w:color w:val="000000"/>
                <w:sz w:val="20"/>
                <w:szCs w:val="20"/>
              </w:rPr>
              <w:t>Y/N</w:t>
            </w:r>
          </w:p>
        </w:tc>
        <w:tc>
          <w:tcPr>
            <w:tcW w:w="1890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3B21A09C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466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</w:tcBorders>
            <w:shd w:val="clear" w:color="auto" w:fill="F3F3F3"/>
            <w:vAlign w:val="center"/>
          </w:tcPr>
          <w:p w14:paraId="141B612F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Y/N</w:t>
            </w:r>
          </w:p>
        </w:tc>
      </w:tr>
      <w:tr w:rsidR="00774604" w:rsidRPr="001312C1" w14:paraId="09D55828" w14:textId="77777777" w:rsidTr="006E4E46">
        <w:trPr>
          <w:trHeight w:val="2722"/>
          <w:jc w:val="center"/>
        </w:trPr>
        <w:tc>
          <w:tcPr>
            <w:tcW w:w="11001" w:type="dxa"/>
            <w:gridSpan w:val="11"/>
            <w:shd w:val="clear" w:color="auto" w:fill="auto"/>
            <w:tcMar>
              <w:left w:w="0" w:type="dxa"/>
            </w:tcMar>
            <w:vAlign w:val="center"/>
          </w:tcPr>
          <w:p w14:paraId="3E592500" w14:textId="77777777" w:rsidR="00774604" w:rsidRPr="001312C1" w:rsidRDefault="00774604" w:rsidP="006E4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</w:p>
          <w:tbl>
            <w:tblPr>
              <w:tblW w:w="10891" w:type="dxa"/>
              <w:tblInd w:w="13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1"/>
              <w:gridCol w:w="630"/>
              <w:gridCol w:w="2392"/>
              <w:gridCol w:w="638"/>
              <w:gridCol w:w="2830"/>
              <w:gridCol w:w="1340"/>
            </w:tblGrid>
            <w:tr w:rsidR="00774604" w:rsidRPr="001312C1" w14:paraId="28ED9400" w14:textId="77777777" w:rsidTr="006E4E46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7CED3A5A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Kyle Nielsen (President)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33E4883B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614B0AE2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Courtni Nielsen (Ice Ambassador)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16ED7CEF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2FDEA7D4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John Pelcher (Past President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0BD9430A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  <w:tr w:rsidR="00774604" w:rsidRPr="001312C1" w14:paraId="41260F4C" w14:textId="77777777" w:rsidTr="006E4E46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3D5394C6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Steve Smyth (Vice President)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4A7F426D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0F2428EA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Tarryl Hartling (Safety Person)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79426043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0273E095" w14:textId="77777777" w:rsidR="00774604" w:rsidRPr="001312C1" w:rsidRDefault="00774604" w:rsidP="006E4E46">
                  <w:pP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Amanda Kozak (Director without Portfolio)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327B5985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774604" w:rsidRPr="001312C1" w14:paraId="568B89E7" w14:textId="77777777" w:rsidTr="006E4E46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6C25A821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Jolene Barkman (</w:t>
                  </w:r>
                  <w:r w:rsidRPr="001312C1">
                    <w:rPr>
                      <w:sz w:val="20"/>
                      <w:szCs w:val="20"/>
                    </w:rPr>
                    <w:t>Registrar</w:t>
                  </w:r>
                  <w:r w:rsidRPr="001312C1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7BAFEBCD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26F61461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Reece Williams</w:t>
                  </w:r>
                  <w:r w:rsidRPr="001312C1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(Head Coach)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49789F49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33838963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Steffi Timm (Director without Portfolio)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583A7AF2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</w:t>
                  </w:r>
                </w:p>
              </w:tc>
            </w:tr>
            <w:tr w:rsidR="00774604" w:rsidRPr="001312C1" w14:paraId="18BBA567" w14:textId="77777777" w:rsidTr="006E4E46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423643A7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Cristena Einfeld</w:t>
                  </w:r>
                  <w:r w:rsidRPr="001312C1">
                    <w:rPr>
                      <w:color w:val="000000"/>
                      <w:sz w:val="20"/>
                      <w:szCs w:val="20"/>
                    </w:rPr>
                    <w:t xml:space="preserve"> (Secretary)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36CE2440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1D518923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rFonts w:ascii="Arial" w:eastAsia="Arial" w:hAnsi="Arial" w:cs="Arial"/>
                      <w:sz w:val="20"/>
                      <w:szCs w:val="20"/>
                    </w:rPr>
                    <w:t>Chelaine Woodcock</w:t>
                  </w:r>
                  <w:r w:rsidRPr="001312C1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(Equipment Manager)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5C06CE0B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0C1B5D08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Jane Herman (Director without Portfolio)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10CCB800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N</w:t>
                  </w:r>
                </w:p>
              </w:tc>
            </w:tr>
            <w:tr w:rsidR="00774604" w:rsidRPr="001312C1" w14:paraId="5EBAA6F5" w14:textId="77777777" w:rsidTr="006E4E46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71C52C3E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 xml:space="preserve">Michelle- Anne </w:t>
                  </w:r>
                  <w:r w:rsidRPr="001312C1">
                    <w:rPr>
                      <w:color w:val="000000"/>
                      <w:sz w:val="20"/>
                      <w:szCs w:val="20"/>
                    </w:rPr>
                    <w:t>(</w:t>
                  </w:r>
                  <w:r w:rsidRPr="001312C1">
                    <w:rPr>
                      <w:sz w:val="20"/>
                      <w:szCs w:val="20"/>
                    </w:rPr>
                    <w:t>Treasurer</w:t>
                  </w:r>
                  <w:r w:rsidRPr="001312C1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343F3FD5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7980AB36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Lori-Anne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Williams </w:t>
                  </w:r>
                  <w:r w:rsidRPr="001312C1">
                    <w:rPr>
                      <w:rFonts w:ascii="Arial" w:eastAsia="Arial" w:hAnsi="Arial" w:cs="Arial"/>
                      <w:sz w:val="20"/>
                      <w:szCs w:val="20"/>
                    </w:rPr>
                    <w:t>(Female Development)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583538D7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0CD2849F" w14:textId="77777777" w:rsidR="00774604" w:rsidRPr="001312C1" w:rsidRDefault="00774604" w:rsidP="006E4E46">
                  <w:pP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Heather Strack (Director without Portfolio)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03368C8D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</w:p>
              </w:tc>
            </w:tr>
            <w:tr w:rsidR="00774604" w:rsidRPr="001312C1" w14:paraId="5C7BAAC6" w14:textId="77777777" w:rsidTr="006E4E46">
              <w:trPr>
                <w:trHeight w:val="193"/>
              </w:trPr>
              <w:tc>
                <w:tcPr>
                  <w:tcW w:w="3062" w:type="dxa"/>
                  <w:shd w:val="clear" w:color="auto" w:fill="auto"/>
                  <w:vAlign w:val="center"/>
                </w:tcPr>
                <w:p w14:paraId="39A3E584" w14:textId="77777777" w:rsidR="00774604" w:rsidRPr="001312C1" w:rsidRDefault="00774604" w:rsidP="006E4E4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1312C1">
                    <w:rPr>
                      <w:sz w:val="20"/>
                      <w:szCs w:val="20"/>
                    </w:rPr>
                    <w:t>Lee Melvin (Head Ref)</w:t>
                  </w:r>
                </w:p>
                <w:p w14:paraId="5FA8C1A2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68194508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392" w:type="dxa"/>
                  <w:shd w:val="clear" w:color="auto" w:fill="auto"/>
                  <w:vAlign w:val="center"/>
                </w:tcPr>
                <w:p w14:paraId="2C7A344D" w14:textId="77777777" w:rsidR="00774604" w:rsidRPr="001312C1" w:rsidRDefault="00774604" w:rsidP="006E4E46">
                  <w:pP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Harmony Nadeau </w:t>
                  </w:r>
                  <w:r w:rsidRPr="00AD22F3">
                    <w:rPr>
                      <w:sz w:val="18"/>
                      <w:szCs w:val="18"/>
                    </w:rPr>
                    <w:t>(Fundraiser Coordinator)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14:paraId="67353321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14:paraId="7EF76BED" w14:textId="77777777" w:rsidR="00774604" w:rsidRPr="001312C1" w:rsidRDefault="00774604" w:rsidP="006E4E46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14:paraId="74F4555C" w14:textId="77777777" w:rsidR="00774604" w:rsidRPr="001312C1" w:rsidRDefault="00774604" w:rsidP="006E4E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F534D9E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4604" w:rsidRPr="001312C1" w14:paraId="177EFA44" w14:textId="77777777" w:rsidTr="006E4E46">
        <w:trPr>
          <w:trHeight w:val="38"/>
          <w:jc w:val="center"/>
        </w:trPr>
        <w:tc>
          <w:tcPr>
            <w:tcW w:w="11001" w:type="dxa"/>
            <w:gridSpan w:val="11"/>
            <w:shd w:val="clear" w:color="auto" w:fill="auto"/>
            <w:tcMar>
              <w:left w:w="0" w:type="dxa"/>
            </w:tcMar>
            <w:vAlign w:val="center"/>
          </w:tcPr>
          <w:p w14:paraId="58A39B05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74604" w:rsidRPr="001312C1" w14:paraId="1AF0A689" w14:textId="77777777" w:rsidTr="006E4E46">
        <w:trPr>
          <w:trHeight w:val="150"/>
          <w:jc w:val="center"/>
        </w:trPr>
        <w:tc>
          <w:tcPr>
            <w:tcW w:w="3145" w:type="dxa"/>
            <w:tcBorders>
              <w:top w:val="single" w:sz="12" w:space="0" w:color="999999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D53C84F" w14:textId="77777777" w:rsidR="00774604" w:rsidRPr="00D22757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Meeting </w:t>
            </w:r>
            <w:r w:rsidRPr="00D22757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</w:rPr>
              <w:t>chair</w:t>
            </w:r>
          </w:p>
        </w:tc>
        <w:tc>
          <w:tcPr>
            <w:tcW w:w="7856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387517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Kyle Nielsen</w:t>
            </w:r>
          </w:p>
        </w:tc>
      </w:tr>
      <w:tr w:rsidR="00774604" w:rsidRPr="001312C1" w14:paraId="4F94A4F3" w14:textId="77777777" w:rsidTr="006E4E46">
        <w:trPr>
          <w:trHeight w:val="149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D318B92" w14:textId="77777777" w:rsidR="00774604" w:rsidRPr="00D22757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Guest Speaker/s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C4238D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N/A</w:t>
            </w:r>
          </w:p>
        </w:tc>
      </w:tr>
      <w:tr w:rsidR="00774604" w:rsidRPr="001312C1" w14:paraId="5136626E" w14:textId="77777777" w:rsidTr="006E4E46">
        <w:trPr>
          <w:trHeight w:val="143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488D81F" w14:textId="77777777" w:rsidR="00774604" w:rsidRPr="00D22757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recorder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D7C892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  <w:r w:rsidRPr="001312C1">
              <w:rPr>
                <w:sz w:val="20"/>
                <w:szCs w:val="20"/>
              </w:rPr>
              <w:t>Cristena Einfeld</w:t>
            </w:r>
          </w:p>
        </w:tc>
      </w:tr>
      <w:tr w:rsidR="00774604" w:rsidRPr="001312C1" w14:paraId="612610C7" w14:textId="77777777" w:rsidTr="006E4E46">
        <w:trPr>
          <w:trHeight w:val="144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E6AE430" w14:textId="77777777" w:rsidR="00774604" w:rsidRPr="00D22757" w:rsidRDefault="00774604" w:rsidP="007746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Call to order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C0D130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Kyle Nielsen</w:t>
            </w:r>
          </w:p>
        </w:tc>
      </w:tr>
      <w:tr w:rsidR="00774604" w:rsidRPr="001312C1" w14:paraId="1C35B123" w14:textId="77777777" w:rsidTr="006E4E46">
        <w:trPr>
          <w:trHeight w:val="147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C5E832E" w14:textId="77777777" w:rsidR="00774604" w:rsidRDefault="00774604" w:rsidP="007746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Previous Meeting Minutes</w:t>
            </w: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Approval</w:t>
            </w:r>
          </w:p>
          <w:p w14:paraId="20DB29DE" w14:textId="77777777" w:rsidR="00774604" w:rsidRPr="00D22757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14:paraId="12E1FF4B" w14:textId="77777777" w:rsidR="00774604" w:rsidRPr="00D22757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Agenda Approval</w:t>
            </w:r>
          </w:p>
          <w:p w14:paraId="030BAB54" w14:textId="77777777" w:rsidR="00774604" w:rsidRPr="00D22757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B86923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</w:t>
            </w:r>
            <w:r w:rsidRPr="001312C1">
              <w:rPr>
                <w:sz w:val="20"/>
                <w:szCs w:val="20"/>
              </w:rPr>
              <w:t>to approve</w:t>
            </w:r>
            <w:r>
              <w:rPr>
                <w:sz w:val="20"/>
                <w:szCs w:val="20"/>
              </w:rPr>
              <w:t xml:space="preserve">: (have to edit a date- Cristena will fix and bring for approval at next meeting) </w:t>
            </w:r>
          </w:p>
          <w:p w14:paraId="4AA669B0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  <w:p w14:paraId="6D316D29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to approve: </w:t>
            </w:r>
          </w:p>
        </w:tc>
      </w:tr>
      <w:tr w:rsidR="00774604" w:rsidRPr="001312C1" w14:paraId="5C531ACA" w14:textId="77777777" w:rsidTr="006E4E46">
        <w:trPr>
          <w:trHeight w:val="140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2D94D47" w14:textId="77777777" w:rsidR="00774604" w:rsidRPr="00D22757" w:rsidRDefault="00774604" w:rsidP="007746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Correspondence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767428" w14:textId="326250D4" w:rsidR="00774604" w:rsidRPr="00DF0816" w:rsidRDefault="00774604" w:rsidP="00774604">
            <w:pPr>
              <w:pStyle w:val="ListParagraph"/>
              <w:widowControl w:val="0"/>
              <w:numPr>
                <w:ilvl w:val="1"/>
                <w:numId w:val="2"/>
              </w:numPr>
              <w:spacing w:before="3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OMAHA meetings coming up in June, to take place in Vernon </w:t>
            </w:r>
          </w:p>
        </w:tc>
      </w:tr>
      <w:tr w:rsidR="00774604" w:rsidRPr="001312C1" w14:paraId="0D607146" w14:textId="77777777" w:rsidTr="006E4E46">
        <w:trPr>
          <w:trHeight w:val="212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B37A5C0" w14:textId="77777777" w:rsidR="00774604" w:rsidRPr="00D22757" w:rsidRDefault="00774604" w:rsidP="007746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Old Business</w:t>
            </w:r>
          </w:p>
          <w:p w14:paraId="20DEA5F2" w14:textId="77777777" w:rsidR="00774604" w:rsidRPr="00CA4933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5"/>
              <w:rPr>
                <w:rFonts w:ascii="Arial" w:eastAsia="Arial" w:hAnsi="Arial" w:cs="Arial"/>
                <w:color w:val="000000"/>
              </w:rPr>
            </w:pPr>
            <w:r w:rsidRPr="00CA4933">
              <w:rPr>
                <w:rFonts w:ascii="Arial" w:eastAsia="Arial" w:hAnsi="Arial" w:cs="Arial"/>
                <w:color w:val="000000"/>
              </w:rPr>
              <w:t>(Follow up on action items from last month’s minutes, Accept the previous minutes draft)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90FDAC" w14:textId="77777777" w:rsidR="00774604" w:rsidRPr="00306C98" w:rsidRDefault="00774604" w:rsidP="00774604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4604" w:rsidRPr="001312C1" w14:paraId="45C42607" w14:textId="77777777" w:rsidTr="006E4E46">
        <w:trPr>
          <w:trHeight w:val="23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7E65056" w14:textId="77777777" w:rsidR="00774604" w:rsidRPr="00D22757" w:rsidRDefault="00774604" w:rsidP="007746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lastRenderedPageBreak/>
              <w:t>President’s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C9491D" w14:textId="77777777" w:rsidR="00774604" w:rsidRDefault="00A07F9B" w:rsidP="00A07F9B">
            <w:pPr>
              <w:widowControl w:val="0"/>
              <w:spacing w:before="34"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Looking forward to another great season with CMHA. </w:t>
            </w:r>
          </w:p>
          <w:p w14:paraId="2F96C303" w14:textId="080A6CDE" w:rsidR="00A07F9B" w:rsidRPr="00A07F9B" w:rsidRDefault="00A07F9B" w:rsidP="00A07F9B">
            <w:pPr>
              <w:pStyle w:val="ListParagraph"/>
              <w:widowControl w:val="0"/>
              <w:numPr>
                <w:ilvl w:val="1"/>
                <w:numId w:val="1"/>
              </w:numPr>
              <w:spacing w:before="34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Any outside teachers and coaches brought in must be at zero cost to the league.</w:t>
            </w:r>
          </w:p>
        </w:tc>
      </w:tr>
      <w:tr w:rsidR="00774604" w:rsidRPr="001312C1" w14:paraId="7E41F455" w14:textId="77777777" w:rsidTr="006E4E46">
        <w:trPr>
          <w:trHeight w:val="23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0F3AF84" w14:textId="77777777" w:rsidR="00774604" w:rsidRPr="00E42545" w:rsidRDefault="00774604" w:rsidP="0077460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E42545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Referee In Chief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96A4EE" w14:textId="1A77B0DA" w:rsidR="00774604" w:rsidRPr="00774604" w:rsidRDefault="00774604" w:rsidP="00774604">
            <w:pPr>
              <w:pStyle w:val="ListParagraph"/>
              <w:widowControl w:val="0"/>
              <w:numPr>
                <w:ilvl w:val="1"/>
                <w:numId w:val="1"/>
              </w:numPr>
              <w:spacing w:line="276" w:lineRule="auto"/>
              <w:ind w:right="86"/>
              <w:rPr>
                <w:sz w:val="20"/>
                <w:szCs w:val="20"/>
              </w:rPr>
            </w:pPr>
            <w:r w:rsidRPr="00774604">
              <w:rPr>
                <w:sz w:val="20"/>
                <w:szCs w:val="20"/>
              </w:rPr>
              <w:t xml:space="preserve"> </w:t>
            </w:r>
            <w:r w:rsidR="003E0C48">
              <w:rPr>
                <w:sz w:val="20"/>
                <w:szCs w:val="20"/>
              </w:rPr>
              <w:t>Nothing new to report</w:t>
            </w:r>
          </w:p>
        </w:tc>
      </w:tr>
      <w:tr w:rsidR="00774604" w:rsidRPr="001312C1" w14:paraId="22962D9B" w14:textId="77777777" w:rsidTr="006E4E46">
        <w:trPr>
          <w:trHeight w:val="23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34751B9" w14:textId="77777777" w:rsidR="00774604" w:rsidRPr="00006B37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81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7. </w:t>
            </w:r>
            <w:r w:rsidRPr="00006B3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Treasurer’s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16EEF7" w14:textId="2AE6BB75" w:rsidR="00774604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1. Total revenue - $</w:t>
            </w:r>
            <w:r>
              <w:rPr>
                <w:color w:val="000000"/>
                <w:sz w:val="20"/>
                <w:szCs w:val="20"/>
              </w:rPr>
              <w:t>127,114.59</w:t>
            </w:r>
          </w:p>
          <w:p w14:paraId="64DA3B84" w14:textId="65B03CEF" w:rsidR="00774604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Total expense - $</w:t>
            </w:r>
            <w:r>
              <w:rPr>
                <w:color w:val="000000"/>
                <w:sz w:val="20"/>
                <w:szCs w:val="20"/>
              </w:rPr>
              <w:t>82,361.48</w:t>
            </w:r>
          </w:p>
          <w:p w14:paraId="33C60191" w14:textId="77777777" w:rsidR="00774604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Total outstanding player’s fees – $0.00 </w:t>
            </w:r>
          </w:p>
          <w:p w14:paraId="01F9E7B1" w14:textId="6F8C58A0" w:rsidR="00D62F17" w:rsidRPr="00D62F17" w:rsidRDefault="008B125D" w:rsidP="00D62F17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Looking to pull receipts to double check all tournament </w:t>
            </w:r>
            <w:r w:rsidR="00D62F17">
              <w:rPr>
                <w:color w:val="000000"/>
                <w:sz w:val="20"/>
                <w:szCs w:val="20"/>
              </w:rPr>
              <w:t>costs</w:t>
            </w:r>
            <w:r>
              <w:rPr>
                <w:color w:val="000000"/>
                <w:sz w:val="20"/>
                <w:szCs w:val="20"/>
              </w:rPr>
              <w:t xml:space="preserve">, female development </w:t>
            </w:r>
            <w:r w:rsidR="00D62F17">
              <w:rPr>
                <w:color w:val="000000"/>
                <w:sz w:val="20"/>
                <w:szCs w:val="20"/>
              </w:rPr>
              <w:t>cost</w:t>
            </w:r>
            <w:r>
              <w:rPr>
                <w:color w:val="000000"/>
                <w:sz w:val="20"/>
                <w:szCs w:val="20"/>
              </w:rPr>
              <w:t xml:space="preserve">s, and where they are being allocated in the budget statement report. </w:t>
            </w:r>
          </w:p>
          <w:p w14:paraId="0DFE616B" w14:textId="77777777" w:rsidR="008B125D" w:rsidRDefault="008B125D" w:rsidP="008B125D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Going forward board has approved the request that an expense form be filled out for all purchases (Steve to post form on website)</w:t>
            </w:r>
          </w:p>
          <w:p w14:paraId="799AEB68" w14:textId="77777777" w:rsidR="008B125D" w:rsidRDefault="008B125D" w:rsidP="008B125D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check billing around the extra U13 Lilloet vs. Lumby game CMHA hosted</w:t>
            </w:r>
            <w:r w:rsidR="00C453D6">
              <w:rPr>
                <w:color w:val="000000"/>
                <w:sz w:val="20"/>
                <w:szCs w:val="20"/>
              </w:rPr>
              <w:t xml:space="preserve"> (3 refs, ice time), and U15 playoffs.</w:t>
            </w:r>
          </w:p>
          <w:p w14:paraId="653848C4" w14:textId="77777777" w:rsidR="00C453D6" w:rsidRDefault="00C453D6" w:rsidP="008B125D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Breakdown of large expenses for the year: </w:t>
            </w:r>
          </w:p>
          <w:p w14:paraId="704BC743" w14:textId="77777777" w:rsidR="00C453D6" w:rsidRDefault="00C453D6" w:rsidP="00C453D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Rink divider boards - $9500</w:t>
            </w:r>
          </w:p>
          <w:p w14:paraId="0BCBF8E9" w14:textId="77777777" w:rsidR="00C453D6" w:rsidRDefault="00C453D6" w:rsidP="00C453D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White boards for 4 dressing rooms - $500</w:t>
            </w:r>
          </w:p>
          <w:p w14:paraId="03DAB356" w14:textId="77777777" w:rsidR="00C453D6" w:rsidRDefault="00C453D6" w:rsidP="00C453D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Training aids for ice surface - $500</w:t>
            </w:r>
          </w:p>
          <w:p w14:paraId="37589848" w14:textId="77777777" w:rsidR="00C453D6" w:rsidRDefault="00C453D6" w:rsidP="00C453D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One new set of uniforms - $100</w:t>
            </w:r>
          </w:p>
          <w:p w14:paraId="5011EC58" w14:textId="77777777" w:rsidR="00C453D6" w:rsidRDefault="00C453D6" w:rsidP="00C453D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Repairs to equipment and nets - $1500</w:t>
            </w:r>
          </w:p>
          <w:p w14:paraId="36D90EB0" w14:textId="77777777" w:rsidR="00C453D6" w:rsidRDefault="00C453D6" w:rsidP="00C453D6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Estimated 6% increase in expenses, including ice costs</w:t>
            </w:r>
          </w:p>
          <w:p w14:paraId="59C9A89B" w14:textId="41F17F9B" w:rsidR="00D62F17" w:rsidRPr="00D62F17" w:rsidRDefault="00324561" w:rsidP="00324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</w:p>
          <w:p w14:paraId="027B426A" w14:textId="362E7AE5" w:rsidR="00D62F17" w:rsidRDefault="00D62F17" w:rsidP="00324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</w:p>
          <w:p w14:paraId="232A233A" w14:textId="55539460" w:rsidR="00D62F17" w:rsidRPr="00324561" w:rsidRDefault="00D62F17" w:rsidP="00324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74604" w:rsidRPr="001312C1" w14:paraId="5194DDF2" w14:textId="77777777" w:rsidTr="006E4E46">
        <w:trPr>
          <w:trHeight w:val="176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6605C5C" w14:textId="77777777" w:rsidR="00774604" w:rsidRPr="00E42545" w:rsidRDefault="00774604" w:rsidP="0077460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E42545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Registrar’s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F65F53" w14:textId="591E85BF" w:rsidR="00774604" w:rsidRPr="00D62F17" w:rsidRDefault="00774604" w:rsidP="00D62F1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  <w:p w14:paraId="0EB44A0E" w14:textId="77777777" w:rsidR="003E0C48" w:rsidRDefault="003E0C48" w:rsidP="003E0C4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07F9B" w:rsidRPr="003E0C48">
              <w:rPr>
                <w:sz w:val="20"/>
                <w:szCs w:val="20"/>
              </w:rPr>
              <w:t>Working hard at getting ready to launch our first season with online registration!</w:t>
            </w:r>
            <w:r w:rsidR="00BA616F">
              <w:rPr>
                <w:sz w:val="20"/>
                <w:szCs w:val="20"/>
              </w:rPr>
              <w:t xml:space="preserve"> May 15</w:t>
            </w:r>
            <w:r w:rsidR="00BA616F" w:rsidRPr="00BA616F">
              <w:rPr>
                <w:sz w:val="20"/>
                <w:szCs w:val="20"/>
                <w:vertAlign w:val="superscript"/>
              </w:rPr>
              <w:t>th</w:t>
            </w:r>
            <w:r w:rsidR="00BA616F">
              <w:rPr>
                <w:sz w:val="20"/>
                <w:szCs w:val="20"/>
              </w:rPr>
              <w:t xml:space="preserve"> Go Liv</w:t>
            </w:r>
            <w:r w:rsidR="000A485C">
              <w:rPr>
                <w:sz w:val="20"/>
                <w:szCs w:val="20"/>
              </w:rPr>
              <w:t xml:space="preserve">e! </w:t>
            </w:r>
          </w:p>
          <w:p w14:paraId="2AB3DF93" w14:textId="12D087D3" w:rsidR="000A485C" w:rsidRPr="00A07F9B" w:rsidRDefault="000A485C" w:rsidP="003E0C4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</w:t>
            </w:r>
            <w:r w:rsidR="00A701BF">
              <w:rPr>
                <w:sz w:val="20"/>
                <w:szCs w:val="20"/>
              </w:rPr>
              <w:t xml:space="preserve">Early bird registration- must have </w:t>
            </w:r>
            <w:r w:rsidR="005007CC">
              <w:rPr>
                <w:sz w:val="20"/>
                <w:szCs w:val="20"/>
              </w:rPr>
              <w:t>[aid in full by July 15th</w:t>
            </w:r>
          </w:p>
        </w:tc>
      </w:tr>
      <w:tr w:rsidR="00774604" w:rsidRPr="001312C1" w14:paraId="3636A57A" w14:textId="77777777" w:rsidTr="006E4E46">
        <w:trPr>
          <w:trHeight w:val="176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7137B0F" w14:textId="77777777" w:rsidR="00774604" w:rsidRPr="00D22757" w:rsidRDefault="00774604" w:rsidP="0077460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D22757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Ice Ambassador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B0EC51" w14:textId="64C8982E" w:rsidR="00774604" w:rsidRDefault="00774604" w:rsidP="00774604">
            <w:pPr>
              <w:pStyle w:val="ListParagraph"/>
              <w:widowControl w:val="0"/>
              <w:numPr>
                <w:ilvl w:val="1"/>
                <w:numId w:val="1"/>
              </w:numPr>
              <w:spacing w:line="276" w:lineRule="auto"/>
              <w:ind w:right="1288"/>
              <w:rPr>
                <w:sz w:val="20"/>
                <w:szCs w:val="20"/>
              </w:rPr>
            </w:pPr>
          </w:p>
          <w:p w14:paraId="5A66D643" w14:textId="77777777" w:rsidR="00774604" w:rsidRPr="003219B1" w:rsidRDefault="00774604" w:rsidP="006E4E46">
            <w:pPr>
              <w:pStyle w:val="ListParagraph"/>
              <w:widowControl w:val="0"/>
              <w:spacing w:line="276" w:lineRule="auto"/>
              <w:ind w:left="785" w:right="1288"/>
              <w:rPr>
                <w:sz w:val="20"/>
                <w:szCs w:val="20"/>
              </w:rPr>
            </w:pPr>
          </w:p>
        </w:tc>
      </w:tr>
      <w:tr w:rsidR="00774604" w:rsidRPr="001312C1" w14:paraId="2E943C7D" w14:textId="77777777" w:rsidTr="006E4E46">
        <w:trPr>
          <w:trHeight w:val="176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9770AB1" w14:textId="77777777" w:rsidR="00774604" w:rsidRPr="005A49B0" w:rsidRDefault="00774604" w:rsidP="0077460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5A49B0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Equipment Manager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E20C2F" w14:textId="3F79C1E8" w:rsidR="00774604" w:rsidRDefault="00774604" w:rsidP="00774604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</w:p>
          <w:p w14:paraId="78FA1F6B" w14:textId="77777777" w:rsidR="00774604" w:rsidRPr="003F7813" w:rsidRDefault="00774604" w:rsidP="00774604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Timbits jersey order to be done in July for next season (previously approved)</w:t>
            </w:r>
          </w:p>
        </w:tc>
      </w:tr>
      <w:tr w:rsidR="00774604" w:rsidRPr="001312C1" w14:paraId="15D052A5" w14:textId="77777777" w:rsidTr="006E4E46">
        <w:trPr>
          <w:trHeight w:val="683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7E1618D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      11</w:t>
            </w:r>
            <w:r w:rsidRPr="001312C1">
              <w:rPr>
                <w:rFonts w:ascii="Arial" w:eastAsia="Arial" w:hAnsi="Arial" w:cs="Arial"/>
                <w:smallCaps/>
                <w:sz w:val="20"/>
                <w:szCs w:val="20"/>
              </w:rPr>
              <w:t xml:space="preserve">. </w:t>
            </w:r>
            <w:r w:rsidRPr="00D22757">
              <w:rPr>
                <w:rFonts w:ascii="Arial" w:eastAsia="Arial" w:hAnsi="Arial" w:cs="Arial"/>
                <w:b/>
                <w:bCs/>
                <w:smallCaps/>
                <w:sz w:val="20"/>
                <w:szCs w:val="20"/>
              </w:rPr>
              <w:t>Female Development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FBB15F" w14:textId="0F3161EA" w:rsidR="00774604" w:rsidRPr="003E0C48" w:rsidRDefault="00774604" w:rsidP="003E0C48">
            <w:pPr>
              <w:widowControl w:val="0"/>
              <w:spacing w:before="34" w:line="276" w:lineRule="auto"/>
              <w:ind w:left="8" w:right="1658" w:firstLine="2"/>
              <w:rPr>
                <w:rFonts w:ascii="Arial" w:eastAsia="Arial" w:hAnsi="Arial" w:cs="Arial"/>
                <w:sz w:val="20"/>
                <w:szCs w:val="20"/>
              </w:rPr>
            </w:pPr>
            <w:r w:rsidRPr="00CB13D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1</w:t>
            </w:r>
            <w:r>
              <w:rPr>
                <w:rFonts w:ascii="Arial" w:eastAsia="Arial" w:hAnsi="Arial" w:cs="Arial"/>
                <w:sz w:val="20"/>
                <w:szCs w:val="20"/>
              </w:rPr>
              <w:t>. Had large success with the four Girl’s Sessions that were put on</w:t>
            </w:r>
            <w:r w:rsidR="003E0C48">
              <w:rPr>
                <w:rFonts w:ascii="Arial" w:eastAsia="Arial" w:hAnsi="Arial" w:cs="Arial"/>
                <w:sz w:val="20"/>
                <w:szCs w:val="20"/>
              </w:rPr>
              <w:t xml:space="preserve"> last season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Hoping to do more </w:t>
            </w:r>
            <w:r w:rsidR="003E0C48">
              <w:rPr>
                <w:rFonts w:ascii="Arial" w:eastAsia="Arial" w:hAnsi="Arial" w:cs="Arial"/>
                <w:sz w:val="20"/>
                <w:szCs w:val="20"/>
              </w:rPr>
              <w:t>this upcoming season.</w:t>
            </w:r>
          </w:p>
        </w:tc>
      </w:tr>
      <w:tr w:rsidR="00774604" w:rsidRPr="001312C1" w14:paraId="0998C5A2" w14:textId="77777777" w:rsidTr="006E4E46">
        <w:trPr>
          <w:trHeight w:val="620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3FF4234" w14:textId="77777777" w:rsidR="00774604" w:rsidRPr="005A49B0" w:rsidRDefault="00774604" w:rsidP="00774604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5A49B0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Safety Person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919F4A" w14:textId="16D0303D" w:rsidR="00774604" w:rsidRPr="002E5F1D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933BD8">
              <w:rPr>
                <w:b/>
                <w:bCs/>
                <w:color w:val="000000"/>
                <w:sz w:val="20"/>
                <w:szCs w:val="20"/>
              </w:rPr>
              <w:t xml:space="preserve">     1.</w:t>
            </w:r>
            <w:r w:rsidR="00933BD8">
              <w:rPr>
                <w:color w:val="000000"/>
                <w:sz w:val="20"/>
                <w:szCs w:val="20"/>
              </w:rPr>
              <w:t xml:space="preserve"> </w:t>
            </w:r>
            <w:r w:rsidRPr="002E5F1D">
              <w:rPr>
                <w:color w:val="000000"/>
                <w:sz w:val="20"/>
                <w:szCs w:val="20"/>
              </w:rPr>
              <w:t>N</w:t>
            </w:r>
            <w:r w:rsidR="003E0C48">
              <w:rPr>
                <w:color w:val="000000"/>
                <w:sz w:val="20"/>
                <w:szCs w:val="20"/>
              </w:rPr>
              <w:t>othing new to report.</w:t>
            </w:r>
          </w:p>
        </w:tc>
      </w:tr>
      <w:tr w:rsidR="00774604" w:rsidRPr="001312C1" w14:paraId="613F4A3A" w14:textId="77777777" w:rsidTr="006E4E46">
        <w:trPr>
          <w:trHeight w:val="710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4E292F8" w14:textId="77777777" w:rsidR="00774604" w:rsidRPr="005A49B0" w:rsidRDefault="00774604" w:rsidP="00774604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5A49B0"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Fundraising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1D9016" w14:textId="77777777" w:rsidR="00933BD8" w:rsidRDefault="00933BD8" w:rsidP="00933BD8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421788EC" w14:textId="6EF79A6C" w:rsidR="00774604" w:rsidRDefault="00933BD8" w:rsidP="00933BD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774604" w:rsidRPr="00933BD8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74604">
              <w:rPr>
                <w:sz w:val="20"/>
                <w:szCs w:val="20"/>
              </w:rPr>
              <w:t xml:space="preserve">Have </w:t>
            </w:r>
            <w:r>
              <w:rPr>
                <w:sz w:val="20"/>
                <w:szCs w:val="20"/>
              </w:rPr>
              <w:t>to s</w:t>
            </w:r>
            <w:r w:rsidR="00774604">
              <w:rPr>
                <w:sz w:val="20"/>
                <w:szCs w:val="20"/>
              </w:rPr>
              <w:t xml:space="preserve">end in </w:t>
            </w:r>
            <w:r>
              <w:rPr>
                <w:sz w:val="20"/>
                <w:szCs w:val="20"/>
              </w:rPr>
              <w:t>the final</w:t>
            </w:r>
            <w:r w:rsidR="00774604">
              <w:rPr>
                <w:sz w:val="20"/>
                <w:szCs w:val="20"/>
              </w:rPr>
              <w:t xml:space="preserve"> fundraising report showing where the funds were allocated. Have used for boards, ice rentals, Pepin costs, referee costs, referee clinics, goalie development, etc. </w:t>
            </w:r>
            <w:r w:rsidR="003E0C48">
              <w:rPr>
                <w:sz w:val="20"/>
                <w:szCs w:val="20"/>
              </w:rPr>
              <w:t>-Michelle and Steve are on it</w:t>
            </w:r>
            <w:r>
              <w:rPr>
                <w:sz w:val="20"/>
                <w:szCs w:val="20"/>
              </w:rPr>
              <w:t xml:space="preserve"> √</w:t>
            </w:r>
          </w:p>
          <w:p w14:paraId="2349E82D" w14:textId="77777777" w:rsidR="00933BD8" w:rsidRDefault="00933BD8" w:rsidP="003E0C48">
            <w:pPr>
              <w:widowControl w:val="0"/>
              <w:spacing w:line="276" w:lineRule="auto"/>
              <w:ind w:left="720"/>
              <w:rPr>
                <w:sz w:val="20"/>
                <w:szCs w:val="20"/>
              </w:rPr>
            </w:pPr>
          </w:p>
          <w:p w14:paraId="1BECA9EB" w14:textId="77777777" w:rsidR="00774604" w:rsidRPr="001312C1" w:rsidRDefault="00774604" w:rsidP="006E4E4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774604" w:rsidRPr="001312C1" w14:paraId="374AD3A2" w14:textId="77777777" w:rsidTr="006E4E46">
        <w:trPr>
          <w:trHeight w:val="39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40F7334" w14:textId="77777777" w:rsidR="00774604" w:rsidRPr="00D22757" w:rsidRDefault="00774604" w:rsidP="0077460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Head Coach Report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C36D73" w14:textId="032F09A9" w:rsidR="00774604" w:rsidRPr="003E0C48" w:rsidRDefault="003E0C48" w:rsidP="003E0C48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</w:t>
            </w:r>
          </w:p>
        </w:tc>
      </w:tr>
      <w:tr w:rsidR="00127773" w:rsidRPr="001312C1" w14:paraId="59862107" w14:textId="77777777" w:rsidTr="006E4E46">
        <w:trPr>
          <w:trHeight w:val="39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D878EC4" w14:textId="7FEC1501" w:rsidR="00127773" w:rsidRPr="00127773" w:rsidRDefault="00127773" w:rsidP="0077460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04"/>
              <w:rPr>
                <w:rFonts w:ascii="Arial" w:eastAsia="Arial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127773">
              <w:rPr>
                <w:rFonts w:ascii="Arial" w:eastAsia="Arial" w:hAnsi="Arial" w:cs="Arial"/>
                <w:b/>
                <w:bCs/>
                <w:smallCaps/>
                <w:color w:val="000000"/>
                <w:sz w:val="18"/>
                <w:szCs w:val="18"/>
              </w:rPr>
              <w:lastRenderedPageBreak/>
              <w:t>Fundraiser Coordinator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7CF9C0" w14:textId="1B1CD23F" w:rsidR="00127773" w:rsidRPr="00127773" w:rsidRDefault="00127773" w:rsidP="00127773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</w:t>
            </w:r>
          </w:p>
        </w:tc>
      </w:tr>
      <w:tr w:rsidR="00127773" w:rsidRPr="001312C1" w14:paraId="2A560117" w14:textId="77777777" w:rsidTr="006E4E46">
        <w:trPr>
          <w:trHeight w:val="39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D13F425" w14:textId="77777777" w:rsidR="00127773" w:rsidRPr="00127773" w:rsidRDefault="00127773" w:rsidP="0012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8A1BB8" w14:textId="77777777" w:rsidR="00127773" w:rsidRDefault="00127773" w:rsidP="0012777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74604" w:rsidRPr="001312C1" w14:paraId="251E07CF" w14:textId="77777777" w:rsidTr="006E4E46">
        <w:trPr>
          <w:trHeight w:val="395"/>
          <w:jc w:val="center"/>
        </w:trPr>
        <w:tc>
          <w:tcPr>
            <w:tcW w:w="314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0FA582E" w14:textId="77777777" w:rsidR="00774604" w:rsidRDefault="00774604" w:rsidP="00774604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  <w:t>New Business</w:t>
            </w:r>
          </w:p>
          <w:p w14:paraId="6F15986D" w14:textId="77777777" w:rsidR="00774604" w:rsidRDefault="00774604" w:rsidP="006E4E4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5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14:paraId="2A8584E3" w14:textId="77777777" w:rsidR="00774604" w:rsidRDefault="00774604" w:rsidP="006E4E4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5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14:paraId="5F47B288" w14:textId="77777777" w:rsidR="00774604" w:rsidRPr="00DF5D70" w:rsidRDefault="00774604" w:rsidP="006E4E4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5"/>
              <w:rPr>
                <w:rFonts w:ascii="Arial" w:eastAsia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color w:val="000000"/>
                <w:sz w:val="20"/>
                <w:szCs w:val="20"/>
              </w:rPr>
              <w:t>(Itemize New business / agenda items here)</w:t>
            </w: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2403DB" w14:textId="214A1168" w:rsidR="007762FA" w:rsidRDefault="007762FA" w:rsidP="006E4E4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1.</w:t>
            </w:r>
            <w:r w:rsidR="00D2107E">
              <w:rPr>
                <w:sz w:val="20"/>
                <w:szCs w:val="20"/>
              </w:rPr>
              <w:t xml:space="preserve">Proposed we change </w:t>
            </w:r>
            <w:r>
              <w:rPr>
                <w:sz w:val="20"/>
                <w:szCs w:val="20"/>
              </w:rPr>
              <w:t>to 1.5 ice times per week, putting every group at roughly 50 hours</w:t>
            </w:r>
            <w:r w:rsidR="00B06DA0">
              <w:rPr>
                <w:sz w:val="20"/>
                <w:szCs w:val="20"/>
              </w:rPr>
              <w:t xml:space="preserve"> </w:t>
            </w:r>
            <w:r w:rsidR="00D2107E">
              <w:rPr>
                <w:sz w:val="20"/>
                <w:szCs w:val="20"/>
              </w:rPr>
              <w:t>in order to accommodate our teams with our ice time</w:t>
            </w:r>
          </w:p>
          <w:p w14:paraId="329EAF4D" w14:textId="452B891F" w:rsidR="00641F9D" w:rsidRDefault="00B06DA0" w:rsidP="00641F9D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41F9D">
              <w:rPr>
                <w:sz w:val="20"/>
                <w:szCs w:val="20"/>
              </w:rPr>
              <w:t xml:space="preserve">              -</w:t>
            </w:r>
            <w:r w:rsidR="00641F9D">
              <w:rPr>
                <w:sz w:val="20"/>
                <w:szCs w:val="20"/>
              </w:rPr>
              <w:t xml:space="preserve">Steffi motioned, Michelle 2nd </w:t>
            </w:r>
          </w:p>
          <w:p w14:paraId="731F419A" w14:textId="007CBF98" w:rsidR="007762FA" w:rsidRDefault="007762FA" w:rsidP="006E4E4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06DA0">
              <w:rPr>
                <w:sz w:val="20"/>
                <w:szCs w:val="20"/>
              </w:rPr>
              <w:t xml:space="preserve">  </w:t>
            </w:r>
            <w:r w:rsidR="00D2107E">
              <w:rPr>
                <w:sz w:val="20"/>
                <w:szCs w:val="20"/>
              </w:rPr>
              <w:t>a</w:t>
            </w:r>
            <w:r w:rsidR="00B06D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U13-U18</w:t>
            </w:r>
            <w:r w:rsidR="00B06DA0">
              <w:rPr>
                <w:sz w:val="20"/>
                <w:szCs w:val="20"/>
              </w:rPr>
              <w:t xml:space="preserve"> – coaches (parents) can decide to rent more ice and go through association for extra time (at CMHA ice pricing, but at no cost to CMHA)</w:t>
            </w:r>
          </w:p>
          <w:p w14:paraId="5E59C7CE" w14:textId="225C5B1E" w:rsidR="00641F9D" w:rsidRDefault="007762FA" w:rsidP="006E4E4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E0BB7">
              <w:rPr>
                <w:sz w:val="20"/>
                <w:szCs w:val="20"/>
              </w:rPr>
              <w:t xml:space="preserve">   </w:t>
            </w:r>
            <w:r w:rsidR="00D2107E">
              <w:rPr>
                <w:sz w:val="20"/>
                <w:szCs w:val="20"/>
              </w:rPr>
              <w:t>2. Kyle proposed general rule of</w:t>
            </w:r>
            <w:r w:rsidR="001E0BB7">
              <w:rPr>
                <w:sz w:val="20"/>
                <w:szCs w:val="20"/>
              </w:rPr>
              <w:t xml:space="preserve"> 10% tithe of fundraisers now extended to tournament raffle tables. </w:t>
            </w:r>
            <w:r w:rsidR="00D2107E">
              <w:rPr>
                <w:sz w:val="20"/>
                <w:szCs w:val="20"/>
              </w:rPr>
              <w:t>Continue n</w:t>
            </w:r>
            <w:r w:rsidR="001E0BB7">
              <w:rPr>
                <w:sz w:val="20"/>
                <w:szCs w:val="20"/>
              </w:rPr>
              <w:t>o tithe for 50/50</w:t>
            </w:r>
            <w:r w:rsidR="00D2107E">
              <w:rPr>
                <w:sz w:val="20"/>
                <w:szCs w:val="20"/>
              </w:rPr>
              <w:t>. (Courtni motion, Steffi 2</w:t>
            </w:r>
            <w:r w:rsidR="00D2107E" w:rsidRPr="00D2107E">
              <w:rPr>
                <w:sz w:val="20"/>
                <w:szCs w:val="20"/>
                <w:vertAlign w:val="superscript"/>
              </w:rPr>
              <w:t>nd</w:t>
            </w:r>
            <w:r w:rsidR="00D2107E">
              <w:rPr>
                <w:sz w:val="20"/>
                <w:szCs w:val="20"/>
              </w:rPr>
              <w:t>)</w:t>
            </w:r>
          </w:p>
          <w:p w14:paraId="2C30A6A2" w14:textId="5068AA20" w:rsidR="00D2107E" w:rsidRDefault="00D2107E" w:rsidP="006E4E4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d. Looking for new ideas for an association fundraiser!</w:t>
            </w:r>
          </w:p>
          <w:p w14:paraId="31FE5D9D" w14:textId="055E66A1" w:rsidR="00641F9D" w:rsidRDefault="00641F9D" w:rsidP="006E4E4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62FA">
              <w:rPr>
                <w:sz w:val="20"/>
                <w:szCs w:val="20"/>
              </w:rPr>
              <w:t xml:space="preserve"> </w:t>
            </w:r>
            <w:r w:rsidR="00D2107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Raising new player’s fees to $300.00 (Lori motioned, Tarryl 2</w:t>
            </w:r>
            <w:r w:rsidRPr="00641F9D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)</w:t>
            </w:r>
          </w:p>
          <w:p w14:paraId="204EE70B" w14:textId="3F8E6364" w:rsidR="0046532C" w:rsidRDefault="00641F9D" w:rsidP="0046532C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2107E">
              <w:rPr>
                <w:sz w:val="20"/>
                <w:szCs w:val="20"/>
              </w:rPr>
              <w:t>3</w:t>
            </w:r>
            <w:r w:rsidR="005E5DDC">
              <w:rPr>
                <w:sz w:val="20"/>
                <w:szCs w:val="20"/>
              </w:rPr>
              <w:t xml:space="preserve">. </w:t>
            </w:r>
            <w:r w:rsidR="00AB7790">
              <w:rPr>
                <w:sz w:val="20"/>
                <w:szCs w:val="20"/>
              </w:rPr>
              <w:t>“U5 team”</w:t>
            </w:r>
            <w:r w:rsidR="00E70FBF">
              <w:rPr>
                <w:sz w:val="20"/>
                <w:szCs w:val="20"/>
              </w:rPr>
              <w:t xml:space="preserve">- </w:t>
            </w:r>
            <w:r w:rsidR="00F44DF7">
              <w:rPr>
                <w:sz w:val="20"/>
                <w:szCs w:val="20"/>
              </w:rPr>
              <w:t xml:space="preserve">Pending </w:t>
            </w:r>
            <w:r w:rsidR="00DF5DDC">
              <w:rPr>
                <w:sz w:val="20"/>
                <w:szCs w:val="20"/>
              </w:rPr>
              <w:t xml:space="preserve">numbers </w:t>
            </w:r>
            <w:r w:rsidR="00E70FBF">
              <w:rPr>
                <w:sz w:val="20"/>
                <w:szCs w:val="20"/>
              </w:rPr>
              <w:t>and available ice ti</w:t>
            </w:r>
            <w:r w:rsidR="00F44DF7">
              <w:rPr>
                <w:sz w:val="20"/>
                <w:szCs w:val="20"/>
              </w:rPr>
              <w:t>me</w:t>
            </w:r>
            <w:r w:rsidR="00E70FBF">
              <w:rPr>
                <w:sz w:val="20"/>
                <w:szCs w:val="20"/>
              </w:rPr>
              <w:t xml:space="preserve"> (possibly during </w:t>
            </w:r>
            <w:r w:rsidR="00764043">
              <w:rPr>
                <w:sz w:val="20"/>
                <w:szCs w:val="20"/>
              </w:rPr>
              <w:t>school times, w/potential for cheaper ice time)</w:t>
            </w:r>
            <w:r w:rsidR="006F0112">
              <w:rPr>
                <w:sz w:val="20"/>
                <w:szCs w:val="20"/>
              </w:rPr>
              <w:t>- Make it a $0 cost program</w:t>
            </w:r>
            <w:r w:rsidR="008E7B75">
              <w:rPr>
                <w:sz w:val="20"/>
                <w:szCs w:val="20"/>
              </w:rPr>
              <w:t xml:space="preserve"> to CMHA</w:t>
            </w:r>
            <w:r w:rsidR="006F0112">
              <w:rPr>
                <w:sz w:val="20"/>
                <w:szCs w:val="20"/>
              </w:rPr>
              <w:t xml:space="preserve">. </w:t>
            </w:r>
            <w:r w:rsidR="007B4A6B">
              <w:rPr>
                <w:sz w:val="20"/>
                <w:szCs w:val="20"/>
              </w:rPr>
              <w:t xml:space="preserve">Add it to online registration and put pending </w:t>
            </w:r>
            <w:r w:rsidR="00DF5DDC">
              <w:rPr>
                <w:sz w:val="20"/>
                <w:szCs w:val="20"/>
              </w:rPr>
              <w:t>interest</w:t>
            </w:r>
            <w:r w:rsidR="00B11C6D">
              <w:rPr>
                <w:sz w:val="20"/>
                <w:szCs w:val="20"/>
              </w:rPr>
              <w:t xml:space="preserve"> </w:t>
            </w:r>
            <w:r w:rsidR="006254E4">
              <w:rPr>
                <w:sz w:val="20"/>
                <w:szCs w:val="20"/>
              </w:rPr>
              <w:t>*</w:t>
            </w:r>
            <w:r w:rsidR="003F71F7">
              <w:rPr>
                <w:sz w:val="20"/>
                <w:szCs w:val="20"/>
              </w:rPr>
              <w:t>and coach* -Courtni motion</w:t>
            </w:r>
            <w:r w:rsidR="00B11C6D">
              <w:rPr>
                <w:sz w:val="20"/>
                <w:szCs w:val="20"/>
              </w:rPr>
              <w:t>ed</w:t>
            </w:r>
            <w:r w:rsidR="003F71F7">
              <w:rPr>
                <w:sz w:val="20"/>
                <w:szCs w:val="20"/>
              </w:rPr>
              <w:t>, Cristen</w:t>
            </w:r>
            <w:r w:rsidR="0046532C">
              <w:rPr>
                <w:sz w:val="20"/>
                <w:szCs w:val="20"/>
              </w:rPr>
              <w:t>a</w:t>
            </w:r>
          </w:p>
          <w:p w14:paraId="2A328103" w14:textId="0CAC56DB" w:rsidR="00770E80" w:rsidRDefault="0046532C" w:rsidP="0046532C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 </w:t>
            </w:r>
            <w:r w:rsidR="00770E80">
              <w:rPr>
                <w:sz w:val="20"/>
                <w:szCs w:val="20"/>
              </w:rPr>
              <w:t>Price increases:</w:t>
            </w:r>
            <w:r w:rsidR="003A22F3">
              <w:rPr>
                <w:sz w:val="20"/>
                <w:szCs w:val="20"/>
              </w:rPr>
              <w:t xml:space="preserve"> (Lori motion, Steve/Tarryl 2</w:t>
            </w:r>
            <w:r w:rsidR="003A22F3" w:rsidRPr="003A22F3">
              <w:rPr>
                <w:sz w:val="20"/>
                <w:szCs w:val="20"/>
                <w:vertAlign w:val="superscript"/>
              </w:rPr>
              <w:t>nd</w:t>
            </w:r>
            <w:r w:rsidR="003A22F3">
              <w:rPr>
                <w:sz w:val="20"/>
                <w:szCs w:val="20"/>
              </w:rPr>
              <w:t>)</w:t>
            </w:r>
          </w:p>
          <w:p w14:paraId="77ABC9BD" w14:textId="79D50616" w:rsidR="0046532C" w:rsidRDefault="00770E80" w:rsidP="0046532C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U7- </w:t>
            </w:r>
            <w:r w:rsidR="00E63BA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$</w:t>
            </w:r>
            <w:r w:rsidR="0046532C">
              <w:rPr>
                <w:sz w:val="20"/>
                <w:szCs w:val="20"/>
              </w:rPr>
              <w:t xml:space="preserve"> </w:t>
            </w:r>
            <w:r w:rsidR="00723F4D">
              <w:rPr>
                <w:sz w:val="20"/>
                <w:szCs w:val="20"/>
              </w:rPr>
              <w:t>320 -&gt;$360</w:t>
            </w:r>
          </w:p>
          <w:p w14:paraId="178D9876" w14:textId="15B914E0" w:rsidR="00723F4D" w:rsidRDefault="00723F4D" w:rsidP="0046532C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U9- </w:t>
            </w:r>
            <w:r w:rsidR="00E63BA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$420 </w:t>
            </w:r>
            <w:r w:rsidR="00CD00A0">
              <w:rPr>
                <w:sz w:val="20"/>
                <w:szCs w:val="20"/>
              </w:rPr>
              <w:t xml:space="preserve"> -&gt;$440</w:t>
            </w:r>
          </w:p>
          <w:p w14:paraId="196B1026" w14:textId="3FA4C831" w:rsidR="00CD00A0" w:rsidRDefault="00CD00A0" w:rsidP="0046532C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U11- $515</w:t>
            </w:r>
            <w:r w:rsidR="00E63BA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-&gt;$545</w:t>
            </w:r>
          </w:p>
          <w:p w14:paraId="7827B8F9" w14:textId="489C3C52" w:rsidR="00CD00A0" w:rsidRDefault="00CD00A0" w:rsidP="0046532C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U13-</w:t>
            </w:r>
            <w:r w:rsidR="00E63BA0">
              <w:rPr>
                <w:sz w:val="20"/>
                <w:szCs w:val="20"/>
              </w:rPr>
              <w:t xml:space="preserve"> $540  -&gt;$585</w:t>
            </w:r>
          </w:p>
          <w:p w14:paraId="39FE951D" w14:textId="7D1D6218" w:rsidR="00EE7E28" w:rsidRDefault="00EE7E28" w:rsidP="0046532C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U18- $540  -&gt;$595</w:t>
            </w:r>
          </w:p>
          <w:p w14:paraId="54F5E28A" w14:textId="77777777" w:rsidR="00BD7AFD" w:rsidRPr="0046532C" w:rsidRDefault="00BD7AFD" w:rsidP="0046532C">
            <w:pPr>
              <w:widowControl w:val="0"/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14:paraId="23343690" w14:textId="77777777" w:rsidR="00774604" w:rsidRPr="000857A4" w:rsidRDefault="00774604" w:rsidP="006E4E4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74604" w:rsidRPr="001312C1" w14:paraId="44AF2023" w14:textId="77777777" w:rsidTr="006E4E46">
        <w:trPr>
          <w:trHeight w:val="212"/>
          <w:jc w:val="center"/>
        </w:trPr>
        <w:tc>
          <w:tcPr>
            <w:tcW w:w="3145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C1E4D58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4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856" w:type="dxa"/>
            <w:gridSpan w:val="10"/>
            <w:tcBorders>
              <w:top w:val="single" w:sz="4" w:space="0" w:color="C0C0C0"/>
              <w:left w:val="single" w:sz="4" w:space="0" w:color="C0C0C0"/>
            </w:tcBorders>
            <w:shd w:val="clear" w:color="auto" w:fill="F3F3F3"/>
            <w:vAlign w:val="center"/>
          </w:tcPr>
          <w:p w14:paraId="0189E4D7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 w:rsidRPr="001312C1">
              <w:rPr>
                <w:smallCaps/>
                <w:color w:val="000000"/>
                <w:sz w:val="20"/>
                <w:szCs w:val="20"/>
              </w:rPr>
              <w:t xml:space="preserve">Adjournment:  </w:t>
            </w:r>
            <w:r>
              <w:rPr>
                <w:smallCaps/>
                <w:color w:val="000000"/>
                <w:sz w:val="20"/>
                <w:szCs w:val="20"/>
              </w:rPr>
              <w:t>8:20PM</w:t>
            </w:r>
          </w:p>
          <w:p w14:paraId="221CC49B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 w:rsidRPr="001312C1">
              <w:rPr>
                <w:smallCaps/>
                <w:color w:val="000000"/>
                <w:sz w:val="20"/>
                <w:szCs w:val="20"/>
              </w:rPr>
              <w:t>Next Meeting: TBA</w:t>
            </w:r>
          </w:p>
        </w:tc>
      </w:tr>
      <w:tr w:rsidR="00774604" w:rsidRPr="001312C1" w14:paraId="38EA9B35" w14:textId="77777777" w:rsidTr="006E4E46">
        <w:trPr>
          <w:trHeight w:val="212"/>
          <w:jc w:val="center"/>
        </w:trPr>
        <w:tc>
          <w:tcPr>
            <w:tcW w:w="11001" w:type="dxa"/>
            <w:gridSpan w:val="11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D70BC0B" w14:textId="77777777" w:rsidR="00774604" w:rsidRPr="001312C1" w:rsidRDefault="00774604" w:rsidP="006E4E46">
            <w:pPr>
              <w:pStyle w:val="Heading2"/>
              <w:spacing w:line="276" w:lineRule="auto"/>
              <w:rPr>
                <w:sz w:val="20"/>
                <w:szCs w:val="20"/>
              </w:rPr>
            </w:pPr>
            <w:bookmarkStart w:id="1" w:name="30j0zll" w:colFirst="0" w:colLast="0"/>
            <w:bookmarkEnd w:id="1"/>
            <w:r w:rsidRPr="001312C1">
              <w:rPr>
                <w:sz w:val="20"/>
                <w:szCs w:val="20"/>
              </w:rPr>
              <w:t>Action Items</w:t>
            </w:r>
          </w:p>
        </w:tc>
      </w:tr>
      <w:tr w:rsidR="00774604" w:rsidRPr="001312C1" w14:paraId="66F1ABE6" w14:textId="77777777" w:rsidTr="006E4E46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1B511659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bookmarkStart w:id="2" w:name="1fob9te" w:colFirst="0" w:colLast="0"/>
            <w:bookmarkStart w:id="3" w:name="2et92p0" w:colFirst="0" w:colLast="0"/>
            <w:bookmarkStart w:id="4" w:name="3znysh7" w:colFirst="0" w:colLast="0"/>
            <w:bookmarkEnd w:id="2"/>
            <w:bookmarkEnd w:id="3"/>
            <w:bookmarkEnd w:id="4"/>
            <w:r w:rsidRPr="001312C1"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Item / Date Initiated</w:t>
            </w:r>
          </w:p>
        </w:tc>
        <w:tc>
          <w:tcPr>
            <w:tcW w:w="2250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10D322DC" w14:textId="77777777" w:rsidR="00774604" w:rsidRPr="001312C1" w:rsidRDefault="00774604" w:rsidP="006E4E4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Discussion / Status</w:t>
            </w:r>
          </w:p>
        </w:tc>
        <w:tc>
          <w:tcPr>
            <w:tcW w:w="1636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0EED1330" w14:textId="77777777" w:rsidR="00774604" w:rsidRPr="001312C1" w:rsidRDefault="00774604" w:rsidP="006E4E4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Person Responsible</w:t>
            </w:r>
          </w:p>
        </w:tc>
        <w:tc>
          <w:tcPr>
            <w:tcW w:w="1824" w:type="dxa"/>
            <w:gridSpan w:val="2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3805D3EE" w14:textId="77777777" w:rsidR="00774604" w:rsidRPr="001312C1" w:rsidRDefault="00774604" w:rsidP="006E4E4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Target date for completion</w:t>
            </w:r>
          </w:p>
        </w:tc>
        <w:tc>
          <w:tcPr>
            <w:tcW w:w="1246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3F3F3"/>
            <w:vAlign w:val="center"/>
          </w:tcPr>
          <w:p w14:paraId="52A033D7" w14:textId="77777777" w:rsidR="00774604" w:rsidRPr="001312C1" w:rsidRDefault="00774604" w:rsidP="006E4E4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312C1">
              <w:rPr>
                <w:rFonts w:ascii="Arial" w:eastAsia="Arial" w:hAnsi="Arial" w:cs="Arial"/>
                <w:sz w:val="20"/>
                <w:szCs w:val="20"/>
              </w:rPr>
              <w:t>Status / Follow up</w:t>
            </w:r>
          </w:p>
        </w:tc>
      </w:tr>
      <w:tr w:rsidR="00774604" w:rsidRPr="001312C1" w14:paraId="76EB7EF4" w14:textId="77777777" w:rsidTr="006E4E46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05C8CDD" w14:textId="21475492" w:rsidR="00774604" w:rsidRPr="001312C1" w:rsidRDefault="00D62F17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bookmarkStart w:id="5" w:name="tyjcwt" w:colFirst="0" w:colLast="0"/>
            <w:bookmarkEnd w:id="5"/>
            <w:r>
              <w:rPr>
                <w:smallCaps/>
                <w:color w:val="000000"/>
                <w:sz w:val="20"/>
                <w:szCs w:val="20"/>
              </w:rPr>
              <w:t>Budget for upcoming season</w:t>
            </w: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94F338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438BA0" w14:textId="69ECFBD3" w:rsidR="00774604" w:rsidRPr="001312C1" w:rsidRDefault="00D62F17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</w:t>
            </w: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5062A0" w14:textId="4385CA2F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E46460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4604" w:rsidRPr="001312C1" w14:paraId="45E9ACC0" w14:textId="77777777" w:rsidTr="006E4E46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3724CCD" w14:textId="5DFFA265" w:rsidR="00774604" w:rsidRPr="001312C1" w:rsidRDefault="00D62F17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Inquire about deductions for scholarship program</w:t>
            </w:r>
            <w:r w:rsidR="00A07F9B">
              <w:rPr>
                <w:smallCaps/>
                <w:color w:val="000000"/>
                <w:sz w:val="20"/>
                <w:szCs w:val="20"/>
              </w:rPr>
              <w:t>, family fire relief and early bird registrations</w:t>
            </w: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F93F8C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07A6FC" w14:textId="30275BC1" w:rsidR="00774604" w:rsidRPr="001312C1" w:rsidRDefault="00D62F17" w:rsidP="006E4E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</w:t>
            </w: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9E1C89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B9B1E0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4604" w:rsidRPr="001312C1" w14:paraId="5E7EDDFC" w14:textId="77777777" w:rsidTr="006E4E46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0951B71" w14:textId="423A82B0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4A81C9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61DDA7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811D26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47E73D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4604" w:rsidRPr="001312C1" w14:paraId="639D728A" w14:textId="77777777" w:rsidTr="006E4E46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416E9AF" w14:textId="1E0F6E08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0FAFF2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DDBACA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53DC75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3D3EC2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74604" w:rsidRPr="001312C1" w14:paraId="22AEACA9" w14:textId="77777777" w:rsidTr="006E4E46">
        <w:trPr>
          <w:trHeight w:val="212"/>
          <w:jc w:val="center"/>
        </w:trPr>
        <w:tc>
          <w:tcPr>
            <w:tcW w:w="404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A3FFEB6" w14:textId="77777777" w:rsidR="00774604" w:rsidRPr="001312C1" w:rsidRDefault="00774604" w:rsidP="006E4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1B5924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37AFCA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5FC002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55EE95" w14:textId="77777777" w:rsidR="00774604" w:rsidRPr="001312C1" w:rsidRDefault="00774604" w:rsidP="006E4E46">
            <w:pPr>
              <w:spacing w:line="276" w:lineRule="auto"/>
              <w:rPr>
                <w:sz w:val="20"/>
                <w:szCs w:val="20"/>
              </w:rPr>
            </w:pPr>
          </w:p>
        </w:tc>
      </w:tr>
      <w:bookmarkEnd w:id="0"/>
    </w:tbl>
    <w:p w14:paraId="2222A3C4" w14:textId="77777777" w:rsidR="00774604" w:rsidRPr="001312C1" w:rsidRDefault="00774604" w:rsidP="00774604">
      <w:pPr>
        <w:spacing w:line="276" w:lineRule="auto"/>
        <w:rPr>
          <w:sz w:val="20"/>
          <w:szCs w:val="20"/>
        </w:rPr>
      </w:pPr>
    </w:p>
    <w:p w14:paraId="2820505C" w14:textId="77777777" w:rsidR="00FC3973" w:rsidRDefault="00FC3973"/>
    <w:sectPr w:rsidR="00FC3973" w:rsidSect="0077460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10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A9E9" w14:textId="77777777" w:rsidR="00B14B88" w:rsidRDefault="00B14B88" w:rsidP="00774604">
      <w:r>
        <w:separator/>
      </w:r>
    </w:p>
  </w:endnote>
  <w:endnote w:type="continuationSeparator" w:id="0">
    <w:p w14:paraId="4CDF0429" w14:textId="77777777" w:rsidR="00B14B88" w:rsidRDefault="00B14B88" w:rsidP="0077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8AF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00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D030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8"/>
        <w:szCs w:val="18"/>
      </w:rPr>
    </w:pPr>
  </w:p>
  <w:tbl>
    <w:tblPr>
      <w:tblW w:w="93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72"/>
      <w:gridCol w:w="3060"/>
      <w:gridCol w:w="3128"/>
    </w:tblGrid>
    <w:tr w:rsidR="006F5D91" w14:paraId="6CE52B82" w14:textId="77777777">
      <w:tc>
        <w:tcPr>
          <w:tcW w:w="3172" w:type="dxa"/>
          <w:vAlign w:val="center"/>
        </w:tcPr>
        <w:p w14:paraId="43E7A9AA" w14:textId="45B1864B" w:rsidR="00000000" w:rsidRDefault="007746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April 27,</w:t>
          </w:r>
          <w:r w:rsidR="00000000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2024</w:t>
          </w:r>
        </w:p>
      </w:tc>
      <w:tc>
        <w:tcPr>
          <w:tcW w:w="3060" w:type="dxa"/>
          <w:vAlign w:val="center"/>
        </w:tcPr>
        <w:p w14:paraId="2964ABA3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16194DA1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128" w:type="dxa"/>
          <w:vAlign w:val="center"/>
        </w:tcPr>
        <w:p w14:paraId="63C3E2EB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14:paraId="2EC307C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2D65A" w14:textId="77777777" w:rsidR="00B14B88" w:rsidRDefault="00B14B88" w:rsidP="00774604">
      <w:r>
        <w:separator/>
      </w:r>
    </w:p>
  </w:footnote>
  <w:footnote w:type="continuationSeparator" w:id="0">
    <w:p w14:paraId="6CD84A9D" w14:textId="77777777" w:rsidR="00B14B88" w:rsidRDefault="00B14B88" w:rsidP="0077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15DE9" w14:textId="77777777" w:rsidR="00000000" w:rsidRDefault="00000000">
    <w:pPr>
      <w:pStyle w:val="Title"/>
      <w:ind w:hanging="90"/>
      <w:rPr>
        <w:sz w:val="18"/>
        <w:szCs w:val="18"/>
      </w:rPr>
    </w:pPr>
    <w:r>
      <w:rPr>
        <w:sz w:val="18"/>
        <w:szCs w:val="18"/>
      </w:rPr>
      <w:t>Chase Minor Hockey Association Meeting 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9D89" w14:textId="77777777" w:rsidR="00000000" w:rsidRDefault="00000000">
    <w:pPr>
      <w:pStyle w:val="Title"/>
      <w:rPr>
        <w:b/>
        <w:sz w:val="32"/>
        <w:szCs w:val="32"/>
      </w:rPr>
    </w:pPr>
    <w:r>
      <w:rPr>
        <w:rFonts w:ascii="Helvetica Neue" w:eastAsia="Helvetica Neue" w:hAnsi="Helvetica Neue" w:cs="Helvetica Neue"/>
        <w:color w:val="002C61"/>
      </w:rPr>
      <w:t xml:space="preserve">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3224435" wp14:editId="449F810B">
          <wp:simplePos x="0" y="0"/>
          <wp:positionH relativeFrom="column">
            <wp:posOffset>-406397</wp:posOffset>
          </wp:positionH>
          <wp:positionV relativeFrom="paragraph">
            <wp:posOffset>-247648</wp:posOffset>
          </wp:positionV>
          <wp:extent cx="1377315" cy="13811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315" cy="138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FD43A5" w14:textId="77777777" w:rsidR="00000000" w:rsidRDefault="00000000">
    <w:pPr>
      <w:pStyle w:val="Title"/>
      <w:ind w:hanging="90"/>
      <w:rPr>
        <w:b/>
        <w:sz w:val="32"/>
        <w:szCs w:val="32"/>
      </w:rPr>
    </w:pPr>
  </w:p>
  <w:p w14:paraId="0818F799" w14:textId="59342ADB" w:rsidR="00000000" w:rsidRDefault="00000000">
    <w:pPr>
      <w:pStyle w:val="Title"/>
      <w:pBdr>
        <w:bottom w:val="single" w:sz="4" w:space="1" w:color="000000"/>
      </w:pBdr>
      <w:ind w:hanging="90"/>
      <w:rPr>
        <w:b/>
        <w:sz w:val="32"/>
        <w:szCs w:val="32"/>
      </w:rPr>
    </w:pPr>
    <w:r>
      <w:rPr>
        <w:sz w:val="32"/>
        <w:szCs w:val="32"/>
      </w:rPr>
      <w:t xml:space="preserve">                   </w:t>
    </w:r>
    <w:r w:rsidR="00774604">
      <w:rPr>
        <w:sz w:val="32"/>
        <w:szCs w:val="32"/>
      </w:rPr>
      <w:t xml:space="preserve">                       </w:t>
    </w:r>
    <w:r>
      <w:rPr>
        <w:sz w:val="32"/>
        <w:szCs w:val="32"/>
      </w:rPr>
      <w:t xml:space="preserve">CHASE MINOR HOCKEY ASSOCIATION </w:t>
    </w:r>
  </w:p>
  <w:p w14:paraId="40DF5637" w14:textId="77777777" w:rsidR="00000000" w:rsidRDefault="00000000">
    <w:pPr>
      <w:pStyle w:val="Title"/>
      <w:pBdr>
        <w:bottom w:val="single" w:sz="4" w:space="1" w:color="000000"/>
      </w:pBdr>
      <w:tabs>
        <w:tab w:val="left" w:pos="790"/>
        <w:tab w:val="center" w:pos="4635"/>
      </w:tabs>
      <w:ind w:hanging="90"/>
      <w:rPr>
        <w:b/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  <w:t xml:space="preserve">                         MINUTES FOR</w:t>
    </w:r>
    <w:r>
      <w:rPr>
        <w:sz w:val="32"/>
        <w:szCs w:val="32"/>
      </w:rPr>
      <w:t xml:space="preserve"> </w:t>
    </w:r>
    <w:r>
      <w:rPr>
        <w:b/>
        <w:sz w:val="32"/>
        <w:szCs w:val="32"/>
      </w:rPr>
      <w:t>April 27, 2024</w:t>
    </w:r>
  </w:p>
  <w:p w14:paraId="52FB4735" w14:textId="77777777" w:rsidR="00000000" w:rsidRPr="004468D0" w:rsidRDefault="00000000" w:rsidP="004468D0"/>
  <w:p w14:paraId="0CE7A42F" w14:textId="77777777" w:rsidR="00000000" w:rsidRDefault="00000000">
    <w:pPr>
      <w:pStyle w:val="Title"/>
      <w:pBdr>
        <w:bottom w:val="single" w:sz="4" w:space="1" w:color="000000"/>
      </w:pBdr>
      <w:ind w:hanging="90"/>
      <w:rPr>
        <w:sz w:val="32"/>
        <w:szCs w:val="32"/>
      </w:rPr>
    </w:pPr>
  </w:p>
  <w:p w14:paraId="2D92501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86F"/>
    <w:multiLevelType w:val="multilevel"/>
    <w:tmpl w:val="D5163B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311A0A"/>
    <w:multiLevelType w:val="multilevel"/>
    <w:tmpl w:val="759EA094"/>
    <w:lvl w:ilvl="0">
      <w:start w:val="1"/>
      <w:numFmt w:val="decimal"/>
      <w:lvlText w:val="%1."/>
      <w:lvlJc w:val="left"/>
      <w:pPr>
        <w:ind w:left="684" w:hanging="503"/>
      </w:pPr>
      <w:rPr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D5E00"/>
    <w:multiLevelType w:val="hybridMultilevel"/>
    <w:tmpl w:val="C1767F02"/>
    <w:lvl w:ilvl="0" w:tplc="1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738FB"/>
    <w:multiLevelType w:val="hybridMultilevel"/>
    <w:tmpl w:val="7502329A"/>
    <w:lvl w:ilvl="0" w:tplc="1C286920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7BC16FA"/>
    <w:multiLevelType w:val="multilevel"/>
    <w:tmpl w:val="59D00134"/>
    <w:lvl w:ilvl="0">
      <w:start w:val="1"/>
      <w:numFmt w:val="decimal"/>
      <w:lvlText w:val="%1."/>
      <w:lvlJc w:val="left"/>
      <w:pPr>
        <w:ind w:left="929" w:hanging="503"/>
      </w:pPr>
      <w:rPr>
        <w:color w:val="000000"/>
      </w:rPr>
    </w:lvl>
    <w:lvl w:ilvl="1">
      <w:start w:val="1"/>
      <w:numFmt w:val="decimal"/>
      <w:lvlText w:val="%2."/>
      <w:lvlJc w:val="left"/>
      <w:pPr>
        <w:ind w:left="785" w:hanging="360"/>
      </w:pPr>
      <w:rPr>
        <w:b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673C9"/>
    <w:multiLevelType w:val="hybridMultilevel"/>
    <w:tmpl w:val="A94C5C6E"/>
    <w:lvl w:ilvl="0" w:tplc="1ED2E4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77C37"/>
    <w:multiLevelType w:val="hybridMultilevel"/>
    <w:tmpl w:val="63260678"/>
    <w:lvl w:ilvl="0" w:tplc="1DD6F41C">
      <w:start w:val="2"/>
      <w:numFmt w:val="bullet"/>
      <w:lvlText w:val="-"/>
      <w:lvlJc w:val="left"/>
      <w:pPr>
        <w:ind w:left="215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 w16cid:durableId="760105315">
    <w:abstractNumId w:val="4"/>
  </w:num>
  <w:num w:numId="2" w16cid:durableId="948855246">
    <w:abstractNumId w:val="1"/>
  </w:num>
  <w:num w:numId="3" w16cid:durableId="1981377525">
    <w:abstractNumId w:val="0"/>
  </w:num>
  <w:num w:numId="4" w16cid:durableId="292100777">
    <w:abstractNumId w:val="3"/>
  </w:num>
  <w:num w:numId="5" w16cid:durableId="1475175683">
    <w:abstractNumId w:val="2"/>
  </w:num>
  <w:num w:numId="6" w16cid:durableId="748648526">
    <w:abstractNumId w:val="5"/>
  </w:num>
  <w:num w:numId="7" w16cid:durableId="1257398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04"/>
    <w:rsid w:val="000A485C"/>
    <w:rsid w:val="000D7330"/>
    <w:rsid w:val="00127773"/>
    <w:rsid w:val="001E0BB7"/>
    <w:rsid w:val="002D1B83"/>
    <w:rsid w:val="00324561"/>
    <w:rsid w:val="003A22F3"/>
    <w:rsid w:val="003E0C48"/>
    <w:rsid w:val="003F71F7"/>
    <w:rsid w:val="0046532C"/>
    <w:rsid w:val="005007CC"/>
    <w:rsid w:val="005E5DDC"/>
    <w:rsid w:val="006254E4"/>
    <w:rsid w:val="00641F9D"/>
    <w:rsid w:val="00697A69"/>
    <w:rsid w:val="006F0112"/>
    <w:rsid w:val="00723F4D"/>
    <w:rsid w:val="00764043"/>
    <w:rsid w:val="00770E80"/>
    <w:rsid w:val="00774604"/>
    <w:rsid w:val="007762FA"/>
    <w:rsid w:val="007B4A6B"/>
    <w:rsid w:val="008548D0"/>
    <w:rsid w:val="008B125D"/>
    <w:rsid w:val="008E7B75"/>
    <w:rsid w:val="00933BD8"/>
    <w:rsid w:val="009F009C"/>
    <w:rsid w:val="00A07F9B"/>
    <w:rsid w:val="00A701BF"/>
    <w:rsid w:val="00A9639B"/>
    <w:rsid w:val="00AB7790"/>
    <w:rsid w:val="00B06DA0"/>
    <w:rsid w:val="00B11C6D"/>
    <w:rsid w:val="00B14B88"/>
    <w:rsid w:val="00BA616F"/>
    <w:rsid w:val="00BD7AFD"/>
    <w:rsid w:val="00C453D6"/>
    <w:rsid w:val="00CD00A0"/>
    <w:rsid w:val="00D2107E"/>
    <w:rsid w:val="00D62F17"/>
    <w:rsid w:val="00D94D8B"/>
    <w:rsid w:val="00DF5DDC"/>
    <w:rsid w:val="00E63BA0"/>
    <w:rsid w:val="00E70FBF"/>
    <w:rsid w:val="00EE7E28"/>
    <w:rsid w:val="00F44DF7"/>
    <w:rsid w:val="00FC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735D"/>
  <w15:chartTrackingRefBased/>
  <w15:docId w15:val="{0A683E31-976E-4653-BFFE-4952EF9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604"/>
    <w:pPr>
      <w:spacing w:after="0" w:line="240" w:lineRule="auto"/>
    </w:pPr>
    <w:rPr>
      <w:rFonts w:ascii="Tahoma" w:eastAsia="Tahoma" w:hAnsi="Tahoma" w:cs="Tahoma"/>
      <w:kern w:val="0"/>
      <w:sz w:val="16"/>
      <w:szCs w:val="16"/>
      <w:lang w:val="en-US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4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6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6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6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6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6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6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4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604"/>
    <w:rPr>
      <w:rFonts w:ascii="Tahoma" w:eastAsia="Tahoma" w:hAnsi="Tahoma" w:cs="Tahoma"/>
      <w:kern w:val="0"/>
      <w:sz w:val="16"/>
      <w:szCs w:val="16"/>
      <w:lang w:val="en-US" w:eastAsia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4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604"/>
    <w:rPr>
      <w:rFonts w:ascii="Tahoma" w:eastAsia="Tahoma" w:hAnsi="Tahoma" w:cs="Tahoma"/>
      <w:kern w:val="0"/>
      <w:sz w:val="16"/>
      <w:szCs w:val="16"/>
      <w:lang w:val="en-US"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Craig's Bakery</dc:creator>
  <cp:keywords/>
  <dc:description/>
  <cp:lastModifiedBy>Craig's Bakery</cp:lastModifiedBy>
  <cp:revision>28</cp:revision>
  <dcterms:created xsi:type="dcterms:W3CDTF">2024-05-16T03:59:00Z</dcterms:created>
  <dcterms:modified xsi:type="dcterms:W3CDTF">2024-05-16T07:06:00Z</dcterms:modified>
</cp:coreProperties>
</file>